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DB" w:rsidRPr="00A2170E" w:rsidRDefault="00F311DB" w:rsidP="00F311D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687C1C" w:rsidRPr="00687C1C">
        <w:rPr>
          <w:rFonts w:ascii="標楷體" w:eastAsia="標楷體" w:hAnsi="標楷體" w:hint="eastAsia"/>
          <w:sz w:val="28"/>
          <w:szCs w:val="28"/>
        </w:rPr>
        <w:t>第18屆花蓮縣豐濱鄉鄉長補選</w:t>
      </w:r>
      <w:bookmarkStart w:id="0" w:name="_GoBack"/>
      <w:bookmarkEnd w:id="0"/>
      <w:r w:rsidRPr="00A2170E">
        <w:rPr>
          <w:rFonts w:ascii="標楷體" w:eastAsia="標楷體" w:hAnsi="標楷體" w:hint="eastAsia"/>
          <w:sz w:val="28"/>
          <w:szCs w:val="28"/>
        </w:rPr>
        <w:t>政治獻金專戶名冊</w:t>
      </w:r>
    </w:p>
    <w:tbl>
      <w:tblPr>
        <w:tblW w:w="477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755"/>
        <w:gridCol w:w="1560"/>
        <w:gridCol w:w="1834"/>
        <w:gridCol w:w="1851"/>
        <w:gridCol w:w="1700"/>
      </w:tblGrid>
      <w:tr w:rsidR="00F311DB" w:rsidRPr="00A2170E" w:rsidTr="00687C1C">
        <w:trPr>
          <w:cantSplit/>
          <w:tblHeader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B13DCF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Default="00F311DB" w:rsidP="00621507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311DB" w:rsidRPr="00A2170E" w:rsidRDefault="00F311DB" w:rsidP="00621507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1DB" w:rsidRDefault="00F311DB" w:rsidP="00621507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311DB" w:rsidRPr="00A2170E" w:rsidRDefault="00F311DB" w:rsidP="00621507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002872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B97110" w:rsidRPr="00B97110" w:rsidTr="00687C1C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687C1C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87C1C">
              <w:rPr>
                <w:rFonts w:ascii="標楷體" w:eastAsia="標楷體" w:hAnsi="標楷體" w:hint="eastAsia"/>
                <w:color w:val="000000"/>
              </w:rPr>
              <w:t>曾金水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687C1C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87C1C">
              <w:rPr>
                <w:rFonts w:ascii="標楷體" w:eastAsia="標楷體" w:hAnsi="標楷體" w:hint="eastAsia"/>
                <w:color w:val="000000"/>
              </w:rPr>
              <w:t>第18屆花蓮縣豐濱鄉鄉長補選擬參選人曾金水政治</w:t>
            </w:r>
            <w:proofErr w:type="gramStart"/>
            <w:r w:rsidRPr="00687C1C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687C1C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87C1C">
              <w:rPr>
                <w:rFonts w:ascii="標楷體" w:eastAsia="標楷體" w:hAnsi="標楷體" w:hint="eastAsia"/>
                <w:color w:val="000000"/>
              </w:rPr>
              <w:t>中華郵政股份有限公司吉安宜昌郵局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687C1C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87C1C">
              <w:rPr>
                <w:rFonts w:ascii="標楷體" w:eastAsia="標楷體" w:hAnsi="標楷體" w:hint="eastAsia"/>
                <w:color w:val="000000"/>
              </w:rPr>
              <w:t>郵政劃撥06724772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687C1C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</w:t>
            </w:r>
            <w:r w:rsidR="00BD4D8A">
              <w:rPr>
                <w:rFonts w:ascii="標楷體" w:eastAsia="標楷體" w:hAnsi="標楷體"/>
                <w:color w:val="000000"/>
              </w:rPr>
              <w:t>7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月</w:t>
            </w:r>
            <w:r w:rsidR="00687C1C">
              <w:rPr>
                <w:rFonts w:ascii="標楷體" w:eastAsia="標楷體" w:hAnsi="標楷體"/>
                <w:color w:val="000000"/>
              </w:rPr>
              <w:t>6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687C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</w:t>
            </w:r>
            <w:r w:rsidR="00BD4D8A">
              <w:rPr>
                <w:rFonts w:ascii="標楷體" w:eastAsia="標楷體" w:hAnsi="標楷體"/>
                <w:color w:val="000000"/>
              </w:rPr>
              <w:t>7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月</w:t>
            </w:r>
            <w:r w:rsidR="00687C1C">
              <w:rPr>
                <w:rFonts w:ascii="標楷體" w:eastAsia="標楷體" w:hAnsi="標楷體"/>
                <w:color w:val="000000"/>
              </w:rPr>
              <w:t>6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B97110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97110">
              <w:rPr>
                <w:rFonts w:ascii="標楷體" w:eastAsia="標楷體" w:hAnsi="標楷體" w:hint="eastAsia"/>
                <w:color w:val="000000"/>
              </w:rPr>
              <w:t>第109183</w:t>
            </w:r>
            <w:r w:rsidR="00687C1C">
              <w:rPr>
                <w:rFonts w:ascii="標楷體" w:eastAsia="標楷體" w:hAnsi="標楷體"/>
                <w:color w:val="000000"/>
              </w:rPr>
              <w:t>2192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F311DB" w:rsidRPr="00B97110" w:rsidRDefault="00F311DB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0083A" w:rsidRPr="00BD4D8A" w:rsidRDefault="0060083A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0083A" w:rsidRPr="00BD4D8A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32A" w:rsidRDefault="007C532A" w:rsidP="00036DEF">
      <w:r>
        <w:separator/>
      </w:r>
    </w:p>
  </w:endnote>
  <w:endnote w:type="continuationSeparator" w:id="0">
    <w:p w:rsidR="007C532A" w:rsidRDefault="007C532A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A4A" w:rsidRPr="008B6A4A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C1C" w:rsidRPr="00687C1C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32A" w:rsidRDefault="007C532A" w:rsidP="00036DEF">
      <w:r>
        <w:separator/>
      </w:r>
    </w:p>
  </w:footnote>
  <w:footnote w:type="continuationSeparator" w:id="0">
    <w:p w:rsidR="007C532A" w:rsidRDefault="007C532A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123CEA"/>
    <w:rsid w:val="00171769"/>
    <w:rsid w:val="00180F3A"/>
    <w:rsid w:val="00181C16"/>
    <w:rsid w:val="001911F2"/>
    <w:rsid w:val="001A55FE"/>
    <w:rsid w:val="00217F71"/>
    <w:rsid w:val="00236A2A"/>
    <w:rsid w:val="002A6BA2"/>
    <w:rsid w:val="002F330B"/>
    <w:rsid w:val="003312CA"/>
    <w:rsid w:val="00334809"/>
    <w:rsid w:val="00335C8B"/>
    <w:rsid w:val="00345D92"/>
    <w:rsid w:val="00346CB4"/>
    <w:rsid w:val="00347359"/>
    <w:rsid w:val="00357565"/>
    <w:rsid w:val="00361E03"/>
    <w:rsid w:val="00384FF3"/>
    <w:rsid w:val="003A3B07"/>
    <w:rsid w:val="003B226F"/>
    <w:rsid w:val="003B6F46"/>
    <w:rsid w:val="003C1B3B"/>
    <w:rsid w:val="003D6F3E"/>
    <w:rsid w:val="003F346D"/>
    <w:rsid w:val="0040271C"/>
    <w:rsid w:val="004326C0"/>
    <w:rsid w:val="00483086"/>
    <w:rsid w:val="004F6479"/>
    <w:rsid w:val="00523FAD"/>
    <w:rsid w:val="005B4B9A"/>
    <w:rsid w:val="005F3FBF"/>
    <w:rsid w:val="0060083A"/>
    <w:rsid w:val="00634323"/>
    <w:rsid w:val="00677188"/>
    <w:rsid w:val="00687C1C"/>
    <w:rsid w:val="00716F4C"/>
    <w:rsid w:val="007268E4"/>
    <w:rsid w:val="007344B5"/>
    <w:rsid w:val="0075268B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B6A4A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D5975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40DBD"/>
    <w:rsid w:val="00C50577"/>
    <w:rsid w:val="00C73AA5"/>
    <w:rsid w:val="00C776CE"/>
    <w:rsid w:val="00D329B0"/>
    <w:rsid w:val="00D3360B"/>
    <w:rsid w:val="00D5189D"/>
    <w:rsid w:val="00D5382D"/>
    <w:rsid w:val="00D61222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716C-CB62-4F16-A2F8-01E92052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18</TotalTime>
  <Pages>1</Pages>
  <Words>25</Words>
  <Characters>147</Characters>
  <Application>Microsoft Office Word</Application>
  <DocSecurity>0</DocSecurity>
  <Lines>1</Lines>
  <Paragraphs>1</Paragraphs>
  <ScaleCrop>false</ScaleCrop>
  <Company>監察院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4</cp:revision>
  <cp:lastPrinted>2019-11-28T02:51:00Z</cp:lastPrinted>
  <dcterms:created xsi:type="dcterms:W3CDTF">2020-07-06T02:35:00Z</dcterms:created>
  <dcterms:modified xsi:type="dcterms:W3CDTF">2020-07-07T01:50:00Z</dcterms:modified>
</cp:coreProperties>
</file>